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ГОДИШЊИ ПЛАН РАДА НАСТАВНИКА ЗА ШКОЛСКУ 20....../20......</w:t>
      </w:r>
    </w:p>
    <w:p>
      <w:pPr>
        <w:jc w:val="center"/>
        <w:rPr>
          <w:lang w:val="sr-Cyrl-CS"/>
        </w:rPr>
      </w:pPr>
    </w:p>
    <w:tbl>
      <w:tblPr>
        <w:tblStyle w:val="5"/>
        <w:tblpPr w:leftFromText="180" w:rightFromText="180" w:vertAnchor="text" w:tblpX="-72" w:tblpY="1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880"/>
        <w:gridCol w:w="648"/>
        <w:gridCol w:w="882"/>
        <w:gridCol w:w="990"/>
        <w:gridCol w:w="1350"/>
        <w:gridCol w:w="90"/>
        <w:gridCol w:w="360"/>
        <w:gridCol w:w="90"/>
        <w:gridCol w:w="450"/>
        <w:gridCol w:w="450"/>
        <w:gridCol w:w="558"/>
        <w:gridCol w:w="360"/>
        <w:gridCol w:w="450"/>
        <w:gridCol w:w="450"/>
        <w:gridCol w:w="540"/>
        <w:gridCol w:w="360"/>
        <w:gridCol w:w="450"/>
        <w:gridCol w:w="900"/>
        <w:gridCol w:w="97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010" w:type="dxa"/>
            <w:gridSpan w:val="8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Предмет...................................................................................................................</w:t>
            </w:r>
          </w:p>
        </w:tc>
        <w:tc>
          <w:tcPr>
            <w:tcW w:w="6840" w:type="dxa"/>
            <w:gridSpan w:val="13"/>
          </w:tcPr>
          <w:p>
            <w:pPr>
              <w:rPr>
                <w:lang w:val="sr-Latn-CS"/>
              </w:rPr>
            </w:pP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Разред.....................................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50" w:type="dxa"/>
            <w:gridSpan w:val="21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Наставник 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90" w:type="dxa"/>
            <w:gridSpan w:val="2"/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Годишњи фонд часова:</w:t>
            </w: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..................</w:t>
            </w:r>
          </w:p>
        </w:tc>
        <w:tc>
          <w:tcPr>
            <w:tcW w:w="3870" w:type="dxa"/>
            <w:gridSpan w:val="4"/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За обраду новог градива:</w:t>
            </w: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..................</w:t>
            </w:r>
          </w:p>
        </w:tc>
        <w:tc>
          <w:tcPr>
            <w:tcW w:w="7290" w:type="dxa"/>
            <w:gridSpan w:val="15"/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За друге типове часова:</w:t>
            </w: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4850" w:type="dxa"/>
            <w:gridSpan w:val="21"/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Циљ предмета:</w:t>
            </w:r>
          </w:p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5220" w:type="dxa"/>
            <w:gridSpan w:val="4"/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Уџбеник за ученике:</w:t>
            </w: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30" w:type="dxa"/>
            <w:gridSpan w:val="17"/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Литература за реализацију програма:</w:t>
            </w: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t>....................</w:t>
            </w:r>
            <w:r>
              <w:rPr>
                <w:lang w:val="sr-Cyrl-C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10" w:type="dxa"/>
            <w:vMerge w:val="restart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р.б.</w:t>
            </w: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теме</w:t>
            </w:r>
          </w:p>
        </w:tc>
        <w:tc>
          <w:tcPr>
            <w:tcW w:w="3528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НАСТАВНА ТЕМА</w:t>
            </w:r>
          </w:p>
        </w:tc>
        <w:tc>
          <w:tcPr>
            <w:tcW w:w="1872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Образовни стандарди</w:t>
            </w:r>
          </w:p>
        </w:tc>
        <w:tc>
          <w:tcPr>
            <w:tcW w:w="4518" w:type="dxa"/>
            <w:gridSpan w:val="11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ЧАСОВИ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0" w:type="dxa"/>
            <w:vMerge w:val="continue"/>
          </w:tcPr>
          <w:p>
            <w:pPr>
              <w:rPr>
                <w:lang w:val="sr-Cyrl-CS"/>
              </w:rPr>
            </w:pPr>
          </w:p>
        </w:tc>
        <w:tc>
          <w:tcPr>
            <w:tcW w:w="3528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sr-Cyrl-CS"/>
              </w:rPr>
            </w:pPr>
          </w:p>
        </w:tc>
        <w:tc>
          <w:tcPr>
            <w:tcW w:w="4518" w:type="dxa"/>
            <w:gridSpan w:val="11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Други тип</w:t>
            </w:r>
          </w:p>
          <w:p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Свега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0" w:type="dxa"/>
            <w:vMerge w:val="continue"/>
          </w:tcPr>
          <w:p>
            <w:pPr>
              <w:rPr>
                <w:lang w:val="sr-Cyrl-CS"/>
              </w:rPr>
            </w:pPr>
          </w:p>
        </w:tc>
        <w:tc>
          <w:tcPr>
            <w:tcW w:w="3528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sr-Cyrl-CS"/>
              </w:rPr>
            </w:pPr>
          </w:p>
        </w:tc>
        <w:tc>
          <w:tcPr>
            <w:tcW w:w="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IX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XI</w:t>
            </w:r>
          </w:p>
        </w:tc>
        <w:tc>
          <w:tcPr>
            <w:tcW w:w="55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XII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V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VI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dxa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</w:tc>
        <w:tc>
          <w:tcPr>
            <w:tcW w:w="3528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58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40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900" w:type="dxa"/>
          </w:tcPr>
          <w:p>
            <w:pPr>
              <w:rPr>
                <w:lang w:val="sr-Cyrl-CS"/>
              </w:rPr>
            </w:pPr>
          </w:p>
        </w:tc>
        <w:tc>
          <w:tcPr>
            <w:tcW w:w="972" w:type="dxa"/>
          </w:tcPr>
          <w:p>
            <w:pPr>
              <w:rPr>
                <w:lang w:val="sr-Cyrl-CS"/>
              </w:rPr>
            </w:pPr>
          </w:p>
        </w:tc>
        <w:tc>
          <w:tcPr>
            <w:tcW w:w="810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</w:tcPr>
          <w:p>
            <w:pPr>
              <w:rPr>
                <w:lang w:val="sr-Latn-RS"/>
              </w:rPr>
            </w:pPr>
          </w:p>
          <w:p>
            <w:pPr>
              <w:rPr>
                <w:lang w:val="sr-Cyrl-CS"/>
              </w:rPr>
            </w:pPr>
          </w:p>
        </w:tc>
        <w:tc>
          <w:tcPr>
            <w:tcW w:w="3528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58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40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900" w:type="dxa"/>
          </w:tcPr>
          <w:p>
            <w:pPr>
              <w:rPr>
                <w:lang w:val="sr-Cyrl-CS"/>
              </w:rPr>
            </w:pPr>
          </w:p>
        </w:tc>
        <w:tc>
          <w:tcPr>
            <w:tcW w:w="972" w:type="dxa"/>
          </w:tcPr>
          <w:p>
            <w:pPr>
              <w:rPr>
                <w:lang w:val="sr-Cyrl-CS"/>
              </w:rPr>
            </w:pPr>
          </w:p>
        </w:tc>
        <w:tc>
          <w:tcPr>
            <w:tcW w:w="810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</w:tcPr>
          <w:p>
            <w:pPr>
              <w:rPr>
                <w:lang w:val="sr-Latn-RS"/>
              </w:rPr>
            </w:pPr>
          </w:p>
        </w:tc>
        <w:tc>
          <w:tcPr>
            <w:tcW w:w="3528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58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40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900" w:type="dxa"/>
          </w:tcPr>
          <w:p>
            <w:pPr>
              <w:rPr>
                <w:lang w:val="sr-Cyrl-CS"/>
              </w:rPr>
            </w:pPr>
          </w:p>
        </w:tc>
        <w:tc>
          <w:tcPr>
            <w:tcW w:w="972" w:type="dxa"/>
          </w:tcPr>
          <w:p>
            <w:pPr>
              <w:rPr>
                <w:lang w:val="sr-Cyrl-CS"/>
              </w:rPr>
            </w:pPr>
          </w:p>
        </w:tc>
        <w:tc>
          <w:tcPr>
            <w:tcW w:w="810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</w:tcPr>
          <w:p>
            <w:pPr>
              <w:rPr>
                <w:lang w:val="sr-Latn-RS"/>
              </w:rPr>
            </w:pPr>
          </w:p>
        </w:tc>
        <w:tc>
          <w:tcPr>
            <w:tcW w:w="3528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58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40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900" w:type="dxa"/>
          </w:tcPr>
          <w:p>
            <w:pPr>
              <w:rPr>
                <w:lang w:val="sr-Cyrl-CS"/>
              </w:rPr>
            </w:pPr>
          </w:p>
        </w:tc>
        <w:tc>
          <w:tcPr>
            <w:tcW w:w="972" w:type="dxa"/>
          </w:tcPr>
          <w:p>
            <w:pPr>
              <w:rPr>
                <w:lang w:val="sr-Cyrl-CS"/>
              </w:rPr>
            </w:pPr>
          </w:p>
        </w:tc>
        <w:tc>
          <w:tcPr>
            <w:tcW w:w="810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</w:tcPr>
          <w:p>
            <w:pPr>
              <w:rPr>
                <w:lang w:val="sr-Latn-RS"/>
              </w:rPr>
            </w:pPr>
          </w:p>
        </w:tc>
        <w:tc>
          <w:tcPr>
            <w:tcW w:w="3528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58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40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900" w:type="dxa"/>
          </w:tcPr>
          <w:p>
            <w:pPr>
              <w:rPr>
                <w:lang w:val="sr-Cyrl-CS"/>
              </w:rPr>
            </w:pPr>
          </w:p>
        </w:tc>
        <w:tc>
          <w:tcPr>
            <w:tcW w:w="972" w:type="dxa"/>
          </w:tcPr>
          <w:p>
            <w:pPr>
              <w:rPr>
                <w:lang w:val="sr-Cyrl-CS"/>
              </w:rPr>
            </w:pPr>
          </w:p>
        </w:tc>
        <w:tc>
          <w:tcPr>
            <w:tcW w:w="810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</w:tcPr>
          <w:p>
            <w:pPr>
              <w:rPr>
                <w:lang w:val="sr-Latn-RS"/>
              </w:rPr>
            </w:pPr>
          </w:p>
        </w:tc>
        <w:tc>
          <w:tcPr>
            <w:tcW w:w="3528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58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40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900" w:type="dxa"/>
          </w:tcPr>
          <w:p>
            <w:pPr>
              <w:rPr>
                <w:lang w:val="sr-Cyrl-CS"/>
              </w:rPr>
            </w:pPr>
          </w:p>
        </w:tc>
        <w:tc>
          <w:tcPr>
            <w:tcW w:w="972" w:type="dxa"/>
          </w:tcPr>
          <w:p>
            <w:pPr>
              <w:rPr>
                <w:lang w:val="sr-Cyrl-CS"/>
              </w:rPr>
            </w:pPr>
          </w:p>
        </w:tc>
        <w:tc>
          <w:tcPr>
            <w:tcW w:w="810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</w:tcPr>
          <w:p>
            <w:pPr>
              <w:rPr>
                <w:lang w:val="sr-Latn-RS"/>
              </w:rPr>
            </w:pPr>
          </w:p>
        </w:tc>
        <w:tc>
          <w:tcPr>
            <w:tcW w:w="3528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58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40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900" w:type="dxa"/>
          </w:tcPr>
          <w:p>
            <w:pPr>
              <w:rPr>
                <w:lang w:val="sr-Cyrl-CS"/>
              </w:rPr>
            </w:pPr>
          </w:p>
        </w:tc>
        <w:tc>
          <w:tcPr>
            <w:tcW w:w="972" w:type="dxa"/>
          </w:tcPr>
          <w:p>
            <w:pPr>
              <w:rPr>
                <w:lang w:val="sr-Cyrl-CS"/>
              </w:rPr>
            </w:pPr>
          </w:p>
        </w:tc>
        <w:tc>
          <w:tcPr>
            <w:tcW w:w="810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</w:tcPr>
          <w:p>
            <w:pPr>
              <w:rPr>
                <w:lang w:val="sr-Latn-RS"/>
              </w:rPr>
            </w:pPr>
          </w:p>
        </w:tc>
        <w:tc>
          <w:tcPr>
            <w:tcW w:w="3528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  <w:gridSpan w:val="2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58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540" w:type="dxa"/>
          </w:tcPr>
          <w:p>
            <w:pPr>
              <w:rPr>
                <w:lang w:val="sr-Cyrl-CS"/>
              </w:rPr>
            </w:pPr>
          </w:p>
        </w:tc>
        <w:tc>
          <w:tcPr>
            <w:tcW w:w="360" w:type="dxa"/>
          </w:tcPr>
          <w:p>
            <w:pPr>
              <w:rPr>
                <w:lang w:val="sr-Cyrl-CS"/>
              </w:rPr>
            </w:pPr>
          </w:p>
        </w:tc>
        <w:tc>
          <w:tcPr>
            <w:tcW w:w="450" w:type="dxa"/>
          </w:tcPr>
          <w:p>
            <w:pPr>
              <w:rPr>
                <w:lang w:val="sr-Cyrl-CS"/>
              </w:rPr>
            </w:pPr>
          </w:p>
        </w:tc>
        <w:tc>
          <w:tcPr>
            <w:tcW w:w="900" w:type="dxa"/>
          </w:tcPr>
          <w:p>
            <w:pPr>
              <w:rPr>
                <w:lang w:val="sr-Cyrl-CS"/>
              </w:rPr>
            </w:pPr>
          </w:p>
        </w:tc>
        <w:tc>
          <w:tcPr>
            <w:tcW w:w="972" w:type="dxa"/>
          </w:tcPr>
          <w:p>
            <w:pPr>
              <w:rPr>
                <w:lang w:val="sr-Cyrl-CS"/>
              </w:rPr>
            </w:pPr>
          </w:p>
        </w:tc>
        <w:tc>
          <w:tcPr>
            <w:tcW w:w="810" w:type="dxa"/>
          </w:tcPr>
          <w:p>
            <w:pPr>
              <w:rPr>
                <w:lang w:val="sr-Cyrl-CS"/>
              </w:rPr>
            </w:pPr>
          </w:p>
        </w:tc>
      </w:tr>
    </w:tbl>
    <w:p>
      <w:pPr>
        <w:rPr>
          <w:lang w:val="sr-Cyrl-RS"/>
        </w:rPr>
      </w:pPr>
    </w:p>
    <w:p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>Планирани исходи за крај разреда (навести):</w:t>
      </w:r>
    </w:p>
    <w:sectPr>
      <w:headerReference r:id="rId3" w:type="default"/>
      <w:footerReference r:id="rId4" w:type="default"/>
      <w:pgSz w:w="15840" w:h="12240" w:orient="landscape"/>
      <w:pgMar w:top="720" w:right="720" w:bottom="720" w:left="720" w:header="180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lang w:val="sr-Cyrl-CS"/>
      </w:rPr>
    </w:pPr>
    <w:r>
      <w:rPr>
        <w:lang w:val="sr-Cyrl-CS"/>
      </w:rPr>
      <w:t xml:space="preserve">   Наставник................................................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sr-Cyrl-CS"/>
      </w:rPr>
    </w:pPr>
    <w:r>
      <w:rPr>
        <w:sz w:val="22"/>
        <w:szCs w:val="22"/>
        <w:lang w:val="sr-Latn-RS" w:eastAsia="sr-Latn-RS"/>
      </w:rPr>
      <w:drawing>
        <wp:inline distT="0" distB="0" distL="0" distR="0">
          <wp:extent cx="719455" cy="719455"/>
          <wp:effectExtent l="0" t="0" r="4445" b="444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rPr>
        <w:sz w:val="20"/>
        <w:szCs w:val="20"/>
        <w:lang w:val="sr-Cyrl-CS"/>
      </w:rPr>
    </w:pPr>
    <w:r>
      <w:rPr>
        <w:sz w:val="20"/>
        <w:szCs w:val="20"/>
        <w:lang w:val="sr-Cyrl-CS"/>
      </w:rPr>
      <w:t>ОШ.“Ђура Јакшић“</w:t>
    </w:r>
  </w:p>
  <w:p>
    <w:pPr>
      <w:pStyle w:val="3"/>
      <w:rPr>
        <w:lang w:val="sr-Cyrl-CS"/>
      </w:rPr>
    </w:pPr>
    <w:r>
      <w:rPr>
        <w:sz w:val="20"/>
        <w:szCs w:val="20"/>
        <w:lang w:val="sr-Cyrl-CS"/>
      </w:rPr>
      <w:t>Београд</w:t>
    </w:r>
    <w:r>
      <w:rPr>
        <w:sz w:val="20"/>
        <w:szCs w:val="20"/>
        <w:lang w:val="sr-Cyrl-C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C47DE8"/>
    <w:rsid w:val="000C4DD0"/>
    <w:rsid w:val="00276BF9"/>
    <w:rsid w:val="005026BF"/>
    <w:rsid w:val="00557973"/>
    <w:rsid w:val="00596705"/>
    <w:rsid w:val="005E5455"/>
    <w:rsid w:val="006205AB"/>
    <w:rsid w:val="00635EDF"/>
    <w:rsid w:val="00736FD0"/>
    <w:rsid w:val="00826E33"/>
    <w:rsid w:val="00882460"/>
    <w:rsid w:val="00AB722C"/>
    <w:rsid w:val="00C47DE8"/>
    <w:rsid w:val="00D35DDB"/>
    <w:rsid w:val="00E302C3"/>
    <w:rsid w:val="00F86986"/>
    <w:rsid w:val="64F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702"/>
        <w:tab w:val="right" w:pos="9405"/>
      </w:tabs>
    </w:pPr>
  </w:style>
  <w:style w:type="paragraph" w:styleId="3">
    <w:name w:val="header"/>
    <w:basedOn w:val="1"/>
    <w:link w:val="6"/>
    <w:uiPriority w:val="0"/>
    <w:pPr>
      <w:tabs>
        <w:tab w:val="center" w:pos="4702"/>
        <w:tab w:val="right" w:pos="9405"/>
      </w:tabs>
    </w:pPr>
  </w:style>
  <w:style w:type="character" w:customStyle="1" w:styleId="6">
    <w:name w:val="Header Char"/>
    <w:basedOn w:val="4"/>
    <w:link w:val="3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Footer Char"/>
    <w:basedOn w:val="4"/>
    <w:link w:val="2"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1521</Characters>
  <Lines>12</Lines>
  <Paragraphs>3</Paragraphs>
  <TotalTime>0</TotalTime>
  <ScaleCrop>false</ScaleCrop>
  <LinksUpToDate>false</LinksUpToDate>
  <CharactersWithSpaces>1784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2011-08-17T11:55:00Z</dcterms:created>
  <dc:creator>Stevan</dc:creator>
  <cp:lastModifiedBy>Nastavnik</cp:lastModifiedBy>
  <dcterms:modified xsi:type="dcterms:W3CDTF">2018-10-01T22:31:45Z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